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18" w:rsidRPr="00417521" w:rsidRDefault="000D7B7C" w:rsidP="008C231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28650" cy="5651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18" w:rsidRPr="00417521" w:rsidRDefault="008C2318" w:rsidP="008C2318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17521">
        <w:rPr>
          <w:rFonts w:ascii="Arial" w:hAnsi="Arial" w:cs="Arial"/>
          <w:b/>
          <w:bCs/>
          <w:color w:val="000080"/>
          <w:sz w:val="24"/>
          <w:szCs w:val="24"/>
        </w:rPr>
        <w:t>UNIVERSIDADE FEDERAL DE SANTA CATARINA</w:t>
      </w:r>
    </w:p>
    <w:p w:rsidR="008C2318" w:rsidRPr="00417521" w:rsidRDefault="008C2318" w:rsidP="008C2318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17521">
        <w:rPr>
          <w:rFonts w:ascii="Arial" w:hAnsi="Arial" w:cs="Arial"/>
          <w:b/>
          <w:bCs/>
          <w:color w:val="000080"/>
          <w:sz w:val="24"/>
          <w:szCs w:val="24"/>
        </w:rPr>
        <w:t>Centro de Ciências da Educação</w:t>
      </w:r>
    </w:p>
    <w:p w:rsidR="008C2318" w:rsidRPr="00417521" w:rsidRDefault="008C2318" w:rsidP="008C2318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17521">
        <w:rPr>
          <w:rFonts w:ascii="Arial" w:hAnsi="Arial" w:cs="Arial"/>
          <w:b/>
          <w:bCs/>
          <w:color w:val="000080"/>
          <w:sz w:val="24"/>
          <w:szCs w:val="24"/>
        </w:rPr>
        <w:t>Departamento de Estudos Especializados em Educação</w:t>
      </w:r>
    </w:p>
    <w:p w:rsidR="008C2318" w:rsidRPr="00417521" w:rsidRDefault="008C2318" w:rsidP="008C2318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8C2318" w:rsidRDefault="008C2318" w:rsidP="008C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318" w:rsidRDefault="008C2318" w:rsidP="008C2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3C43EE">
        <w:rPr>
          <w:rFonts w:ascii="Times New Roman" w:hAnsi="Times New Roman"/>
          <w:b/>
          <w:sz w:val="24"/>
          <w:szCs w:val="24"/>
        </w:rPr>
        <w:t>EDUCAÇÃO E SOCIEDADE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8C2318" w:rsidRDefault="008C2318" w:rsidP="008C2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CÓDIGO: EED 7112</w:t>
      </w:r>
    </w:p>
    <w:p w:rsidR="008C2318" w:rsidRDefault="008C2318" w:rsidP="008C2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CARGA HORÁRIA: 54 Horas </w:t>
      </w:r>
    </w:p>
    <w:p w:rsidR="008C2318" w:rsidRDefault="008C2318" w:rsidP="008C2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DISCIPLINAS EQUIVALENTES:</w:t>
      </w:r>
    </w:p>
    <w:p w:rsidR="008C2318" w:rsidRDefault="008C2318" w:rsidP="008C2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PRÉ-REQUISITOS:</w:t>
      </w:r>
    </w:p>
    <w:p w:rsidR="008C2318" w:rsidRPr="003C43EE" w:rsidRDefault="008C2318" w:rsidP="008C2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APROVADO EM: .............................................</w:t>
      </w:r>
    </w:p>
    <w:p w:rsidR="00890F98" w:rsidRDefault="00890F98"/>
    <w:p w:rsidR="008C2318" w:rsidRDefault="008C2318" w:rsidP="008765D2">
      <w:pPr>
        <w:jc w:val="both"/>
        <w:rPr>
          <w:rFonts w:ascii="Times New Roman" w:hAnsi="Times New Roman"/>
          <w:sz w:val="24"/>
          <w:szCs w:val="24"/>
        </w:rPr>
      </w:pPr>
      <w:r w:rsidRPr="008C2318">
        <w:rPr>
          <w:rFonts w:ascii="Times New Roman" w:hAnsi="Times New Roman"/>
          <w:b/>
          <w:sz w:val="24"/>
          <w:szCs w:val="24"/>
        </w:rPr>
        <w:t>EMENTA</w:t>
      </w:r>
      <w:r w:rsidR="008765D2">
        <w:rPr>
          <w:rFonts w:ascii="Times New Roman" w:hAnsi="Times New Roman"/>
          <w:b/>
          <w:sz w:val="24"/>
          <w:szCs w:val="24"/>
        </w:rPr>
        <w:t xml:space="preserve">: </w:t>
      </w:r>
      <w:r w:rsidR="008765D2">
        <w:rPr>
          <w:rFonts w:ascii="Times New Roman" w:hAnsi="Times New Roman"/>
          <w:sz w:val="24"/>
          <w:szCs w:val="24"/>
        </w:rPr>
        <w:t>A educação no pensamento sociológico contemporâneo. As instituições e os processos de socialização como conservação, reforma ou transformação social. Estudos de sociologia da educação no Brasil: conteúdos, métodos e tendências.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 w:rsidRPr="008765D2">
        <w:rPr>
          <w:rFonts w:ascii="Times New Roman" w:hAnsi="Times New Roman"/>
          <w:b/>
          <w:sz w:val="24"/>
          <w:szCs w:val="24"/>
        </w:rPr>
        <w:t>OBJETIVO GERAL</w:t>
      </w:r>
      <w:r>
        <w:rPr>
          <w:rFonts w:ascii="Times New Roman" w:hAnsi="Times New Roman"/>
          <w:sz w:val="24"/>
          <w:szCs w:val="24"/>
        </w:rPr>
        <w:t>: Fornecer um referencial teórico básico para a compreensão do processo educacional à luz da sociologia.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 w:rsidRPr="008765D2">
        <w:rPr>
          <w:rFonts w:ascii="Times New Roman" w:hAnsi="Times New Roman"/>
          <w:b/>
          <w:sz w:val="24"/>
          <w:szCs w:val="24"/>
        </w:rPr>
        <w:t>OBJETIVOS ESPECÍFICOS</w:t>
      </w:r>
      <w:r>
        <w:rPr>
          <w:rFonts w:ascii="Times New Roman" w:hAnsi="Times New Roman"/>
          <w:sz w:val="24"/>
          <w:szCs w:val="24"/>
        </w:rPr>
        <w:t>: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Oferecer elementos teóricos para a reflexão crítica das relações entre educação e os aspectos sociopolíticos, econômicos e culturais da sociedade brasileira.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Discutir as várias abordagens do processo de socialização, enfocando a instituição escolar.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Introduzir a discussão dos estudos de sociologia da educação no Brasil, seu conteúdos, métodos e tendências.</w:t>
      </w:r>
    </w:p>
    <w:p w:rsidR="00143731" w:rsidRDefault="00143731" w:rsidP="008765D2">
      <w:pPr>
        <w:jc w:val="both"/>
        <w:rPr>
          <w:rFonts w:ascii="Times New Roman" w:hAnsi="Times New Roman"/>
          <w:b/>
          <w:sz w:val="24"/>
          <w:szCs w:val="24"/>
        </w:rPr>
      </w:pP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 w:rsidRPr="00521619">
        <w:rPr>
          <w:rFonts w:ascii="Times New Roman" w:hAnsi="Times New Roman"/>
          <w:b/>
          <w:sz w:val="24"/>
          <w:szCs w:val="24"/>
        </w:rPr>
        <w:t>PROGRAMA</w:t>
      </w:r>
      <w:r>
        <w:rPr>
          <w:rFonts w:ascii="Times New Roman" w:hAnsi="Times New Roman"/>
          <w:sz w:val="24"/>
          <w:szCs w:val="24"/>
        </w:rPr>
        <w:t>: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Antecedentes teóricos e condições históricas da constituição da sociologia da educação na Inglaterra, França e Estados Unidos.</w:t>
      </w:r>
    </w:p>
    <w:p w:rsidR="0057782E" w:rsidRDefault="0057782E" w:rsidP="00577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As instituições sociais e os processos de escolarização: discussões contemporâneas. </w:t>
      </w:r>
    </w:p>
    <w:p w:rsidR="0057782E" w:rsidRDefault="0057782E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Estudos de sociologia da educação no Brasil: conteúdos, métodos e tendências.</w:t>
      </w:r>
    </w:p>
    <w:p w:rsid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sociologia no Brasil e os estudos da educação: a sociologia e o planej</w:t>
      </w:r>
      <w:r w:rsidR="00C57AF2">
        <w:rPr>
          <w:rFonts w:ascii="Times New Roman" w:hAnsi="Times New Roman"/>
          <w:sz w:val="24"/>
          <w:szCs w:val="24"/>
        </w:rPr>
        <w:t>amento educacional; a sociologia na formação do educador.</w:t>
      </w:r>
    </w:p>
    <w:p w:rsidR="00143731" w:rsidRDefault="00143731" w:rsidP="008765D2">
      <w:pPr>
        <w:jc w:val="both"/>
        <w:rPr>
          <w:rFonts w:ascii="Times New Roman" w:hAnsi="Times New Roman"/>
          <w:sz w:val="24"/>
          <w:szCs w:val="24"/>
        </w:rPr>
      </w:pPr>
    </w:p>
    <w:p w:rsidR="00143731" w:rsidRDefault="00143731" w:rsidP="00143731">
      <w:pPr>
        <w:jc w:val="both"/>
        <w:rPr>
          <w:rFonts w:ascii="Times New Roman" w:hAnsi="Times New Roman"/>
          <w:sz w:val="24"/>
          <w:szCs w:val="24"/>
        </w:rPr>
      </w:pPr>
      <w:r w:rsidRPr="00C57AF2">
        <w:rPr>
          <w:rFonts w:ascii="Times New Roman" w:hAnsi="Times New Roman"/>
          <w:b/>
          <w:sz w:val="24"/>
          <w:szCs w:val="24"/>
        </w:rPr>
        <w:lastRenderedPageBreak/>
        <w:t>REFERÊNCIAS</w:t>
      </w:r>
      <w:r>
        <w:rPr>
          <w:rFonts w:ascii="Times New Roman" w:hAnsi="Times New Roman"/>
          <w:b/>
          <w:sz w:val="24"/>
          <w:szCs w:val="24"/>
        </w:rPr>
        <w:t xml:space="preserve"> BÁSICAS</w:t>
      </w:r>
      <w:r>
        <w:rPr>
          <w:rFonts w:ascii="Times New Roman" w:hAnsi="Times New Roman"/>
          <w:sz w:val="24"/>
          <w:szCs w:val="24"/>
        </w:rPr>
        <w:t>:</w:t>
      </w:r>
    </w:p>
    <w:p w:rsidR="00C57AF2" w:rsidRPr="00143731" w:rsidRDefault="00143731" w:rsidP="008765D2">
      <w:pPr>
        <w:jc w:val="both"/>
        <w:rPr>
          <w:rFonts w:ascii="Times New Roman" w:hAnsi="Times New Roman"/>
          <w:sz w:val="24"/>
          <w:szCs w:val="24"/>
        </w:rPr>
      </w:pPr>
      <w:r w:rsidRPr="00143731">
        <w:rPr>
          <w:rFonts w:ascii="Times New Roman" w:hAnsi="Times New Roman"/>
          <w:sz w:val="24"/>
          <w:szCs w:val="24"/>
        </w:rPr>
        <w:t xml:space="preserve">DURKHEIM, Emíle. </w:t>
      </w:r>
      <w:r w:rsidRPr="00143731">
        <w:rPr>
          <w:rFonts w:ascii="Times New Roman" w:hAnsi="Times New Roman"/>
          <w:b/>
          <w:sz w:val="24"/>
          <w:szCs w:val="24"/>
        </w:rPr>
        <w:t>A educação moral</w:t>
      </w:r>
      <w:r w:rsidRPr="00143731">
        <w:rPr>
          <w:rFonts w:ascii="Times New Roman" w:hAnsi="Times New Roman"/>
          <w:sz w:val="24"/>
          <w:szCs w:val="24"/>
        </w:rPr>
        <w:t>. Petrópolis: Vozes, 2008, p. 17-30.</w:t>
      </w:r>
    </w:p>
    <w:p w:rsidR="00143731" w:rsidRPr="00143731" w:rsidRDefault="00143731" w:rsidP="00143731">
      <w:pPr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143731">
        <w:rPr>
          <w:rFonts w:ascii="Times New Roman" w:hAnsi="Times New Roman"/>
          <w:sz w:val="24"/>
          <w:szCs w:val="24"/>
        </w:rPr>
        <w:t xml:space="preserve">MAZZA, Débora. A história da sociologia no Brasil contada pela ótica da sociologia da educação. In: TURA, Maria de L. R. (Org.). </w:t>
      </w:r>
      <w:r w:rsidRPr="00143731">
        <w:rPr>
          <w:rFonts w:ascii="Times New Roman" w:hAnsi="Times New Roman"/>
          <w:b/>
          <w:sz w:val="24"/>
          <w:szCs w:val="24"/>
        </w:rPr>
        <w:t>Sociologia para educadores</w:t>
      </w:r>
      <w:r w:rsidRPr="00143731">
        <w:rPr>
          <w:rFonts w:ascii="Times New Roman" w:hAnsi="Times New Roman"/>
          <w:sz w:val="24"/>
          <w:szCs w:val="24"/>
        </w:rPr>
        <w:t>.  Rio de Janeiro: Quartet, 2001.</w:t>
      </w:r>
    </w:p>
    <w:p w:rsidR="00143731" w:rsidRPr="00143731" w:rsidRDefault="00143731" w:rsidP="00143731">
      <w:pPr>
        <w:jc w:val="both"/>
        <w:rPr>
          <w:rFonts w:ascii="Times New Roman" w:hAnsi="Times New Roman"/>
          <w:sz w:val="24"/>
          <w:szCs w:val="24"/>
        </w:rPr>
      </w:pPr>
      <w:r w:rsidRPr="00143731">
        <w:rPr>
          <w:rFonts w:ascii="Times New Roman" w:hAnsi="Times New Roman"/>
          <w:sz w:val="24"/>
          <w:szCs w:val="24"/>
        </w:rPr>
        <w:t xml:space="preserve">PETITAT, André. </w:t>
      </w:r>
      <w:r w:rsidRPr="00143731">
        <w:rPr>
          <w:rFonts w:ascii="Times New Roman" w:hAnsi="Times New Roman"/>
          <w:b/>
          <w:sz w:val="24"/>
          <w:szCs w:val="24"/>
        </w:rPr>
        <w:t>Produção da escola, produção da sociedade</w:t>
      </w:r>
      <w:r w:rsidRPr="00143731">
        <w:rPr>
          <w:rFonts w:ascii="Times New Roman" w:hAnsi="Times New Roman"/>
          <w:sz w:val="24"/>
          <w:szCs w:val="24"/>
        </w:rPr>
        <w:t>. Porto Alegre: Artes Médicas, 1994, p.11-41.</w:t>
      </w:r>
    </w:p>
    <w:p w:rsidR="00143731" w:rsidRPr="00143731" w:rsidRDefault="00143731" w:rsidP="00143731">
      <w:pPr>
        <w:jc w:val="both"/>
        <w:rPr>
          <w:rFonts w:ascii="Times New Roman" w:hAnsi="Times New Roman"/>
          <w:sz w:val="24"/>
          <w:szCs w:val="24"/>
        </w:rPr>
      </w:pPr>
      <w:r w:rsidRPr="00143731">
        <w:rPr>
          <w:rFonts w:ascii="Times New Roman" w:hAnsi="Times New Roman"/>
          <w:sz w:val="24"/>
          <w:szCs w:val="24"/>
        </w:rPr>
        <w:t xml:space="preserve">VALLE, Ione R. </w:t>
      </w:r>
      <w:r w:rsidRPr="00143731">
        <w:rPr>
          <w:rFonts w:ascii="Times New Roman" w:hAnsi="Times New Roman"/>
          <w:b/>
          <w:sz w:val="24"/>
          <w:szCs w:val="24"/>
        </w:rPr>
        <w:t>Sociologia da Educação</w:t>
      </w:r>
      <w:r w:rsidRPr="00143731">
        <w:rPr>
          <w:rFonts w:ascii="Times New Roman" w:hAnsi="Times New Roman"/>
          <w:sz w:val="24"/>
          <w:szCs w:val="24"/>
        </w:rPr>
        <w:t>: currículo e saberes escolares. Florianópolis: Ed. da UFSC, 2011.</w:t>
      </w:r>
    </w:p>
    <w:p w:rsidR="00143731" w:rsidRPr="00BD0AB0" w:rsidRDefault="00143731" w:rsidP="00143731">
      <w:pPr>
        <w:jc w:val="both"/>
        <w:rPr>
          <w:rFonts w:ascii="Times New Roman" w:hAnsi="Times New Roman"/>
          <w:sz w:val="24"/>
          <w:szCs w:val="24"/>
        </w:rPr>
      </w:pPr>
      <w:r w:rsidRPr="00143731">
        <w:rPr>
          <w:rFonts w:ascii="Times New Roman" w:hAnsi="Times New Roman"/>
          <w:sz w:val="24"/>
          <w:szCs w:val="24"/>
        </w:rPr>
        <w:t xml:space="preserve">VALLE, Ione Ribeiro. </w:t>
      </w:r>
      <w:r w:rsidRPr="00143731">
        <w:rPr>
          <w:rFonts w:ascii="Times New Roman" w:hAnsi="Times New Roman"/>
          <w:iCs/>
          <w:sz w:val="24"/>
          <w:szCs w:val="24"/>
        </w:rPr>
        <w:t>A obra do sociólogo Pierre Bourdieu: Uma irradiação Incontestável</w:t>
      </w:r>
      <w:r w:rsidRPr="00143731">
        <w:rPr>
          <w:rFonts w:ascii="Times New Roman" w:hAnsi="Times New Roman"/>
          <w:sz w:val="24"/>
          <w:szCs w:val="24"/>
        </w:rPr>
        <w:t xml:space="preserve">. </w:t>
      </w:r>
      <w:r w:rsidRPr="00143731">
        <w:rPr>
          <w:rFonts w:ascii="Times New Roman" w:hAnsi="Times New Roman"/>
          <w:b/>
          <w:sz w:val="24"/>
          <w:szCs w:val="24"/>
        </w:rPr>
        <w:t>Educação e Pesquisa</w:t>
      </w:r>
      <w:r w:rsidRPr="00143731">
        <w:rPr>
          <w:rFonts w:ascii="Times New Roman" w:hAnsi="Times New Roman"/>
          <w:sz w:val="24"/>
          <w:szCs w:val="24"/>
        </w:rPr>
        <w:t xml:space="preserve">, São Paulo: FEUSP, v. 33, n. 1, jan./abr., 2007, p. 117-134. Disponível em: </w:t>
      </w:r>
      <w:hyperlink r:id="rId6" w:history="1">
        <w:r w:rsidRPr="00143731">
          <w:rPr>
            <w:rStyle w:val="Hyperlink"/>
            <w:rFonts w:ascii="Times New Roman" w:hAnsi="Times New Roman"/>
            <w:sz w:val="24"/>
            <w:szCs w:val="24"/>
          </w:rPr>
          <w:t>http://www.scielo.br/pdf/ep/v33n1/a08v33n1.pdf</w:t>
        </w:r>
      </w:hyperlink>
      <w:r w:rsidRPr="00143731">
        <w:rPr>
          <w:rFonts w:ascii="Times New Roman" w:hAnsi="Times New Roman"/>
          <w:sz w:val="24"/>
          <w:szCs w:val="24"/>
        </w:rPr>
        <w:t xml:space="preserve"> Acessado em 04.04.12</w:t>
      </w:r>
    </w:p>
    <w:p w:rsidR="00521619" w:rsidRDefault="00521619" w:rsidP="008765D2">
      <w:pPr>
        <w:jc w:val="both"/>
        <w:rPr>
          <w:rFonts w:ascii="Times New Roman" w:hAnsi="Times New Roman"/>
          <w:sz w:val="24"/>
          <w:szCs w:val="24"/>
        </w:rPr>
      </w:pPr>
    </w:p>
    <w:p w:rsidR="00C57AF2" w:rsidRDefault="00C57AF2" w:rsidP="008765D2">
      <w:pPr>
        <w:jc w:val="both"/>
        <w:rPr>
          <w:rFonts w:ascii="Times New Roman" w:hAnsi="Times New Roman"/>
          <w:sz w:val="24"/>
          <w:szCs w:val="24"/>
        </w:rPr>
      </w:pPr>
      <w:r w:rsidRPr="00C57AF2">
        <w:rPr>
          <w:rFonts w:ascii="Times New Roman" w:hAnsi="Times New Roman"/>
          <w:b/>
          <w:sz w:val="24"/>
          <w:szCs w:val="24"/>
        </w:rPr>
        <w:t>REFERÊNCIAS</w:t>
      </w:r>
      <w:r w:rsidR="00143731">
        <w:rPr>
          <w:rFonts w:ascii="Times New Roman" w:hAnsi="Times New Roman"/>
          <w:b/>
          <w:sz w:val="24"/>
          <w:szCs w:val="24"/>
        </w:rPr>
        <w:t xml:space="preserve"> COMPLEMENTARES</w:t>
      </w:r>
      <w:r>
        <w:rPr>
          <w:rFonts w:ascii="Times New Roman" w:hAnsi="Times New Roman"/>
          <w:sz w:val="24"/>
          <w:szCs w:val="24"/>
        </w:rPr>
        <w:t>:</w:t>
      </w:r>
    </w:p>
    <w:p w:rsidR="00515828" w:rsidRDefault="00515828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ARAÚJO, Maria C. S. D’. </w:t>
      </w:r>
      <w:r w:rsidRPr="00521619">
        <w:rPr>
          <w:rFonts w:ascii="Times New Roman" w:hAnsi="Times New Roman"/>
          <w:b/>
          <w:sz w:val="24"/>
          <w:szCs w:val="24"/>
        </w:rPr>
        <w:t>O Estado Novo</w:t>
      </w:r>
      <w:r>
        <w:rPr>
          <w:rFonts w:ascii="Times New Roman" w:hAnsi="Times New Roman"/>
          <w:sz w:val="24"/>
          <w:szCs w:val="24"/>
        </w:rPr>
        <w:t>. Rio de Janeiro: Zahar, 2000.</w:t>
      </w:r>
    </w:p>
    <w:p w:rsidR="00515828" w:rsidRDefault="00515828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AZEVEDO, F. A antropologia e a </w:t>
      </w:r>
      <w:r w:rsidRPr="00F31632">
        <w:rPr>
          <w:rFonts w:ascii="Times New Roman" w:hAnsi="Times New Roman"/>
          <w:sz w:val="24"/>
          <w:szCs w:val="24"/>
        </w:rPr>
        <w:t>sociologia no Brasil. In: Ciências</w:t>
      </w:r>
      <w:r>
        <w:rPr>
          <w:rFonts w:ascii="Times New Roman" w:hAnsi="Times New Roman"/>
          <w:sz w:val="24"/>
          <w:szCs w:val="24"/>
        </w:rPr>
        <w:t xml:space="preserve"> Sociais no Brasil. 2 ed. Rio de Janeiro: UFRJ, 1994.</w:t>
      </w:r>
      <w:r w:rsidR="00B42979">
        <w:rPr>
          <w:rFonts w:ascii="Times New Roman" w:hAnsi="Times New Roman"/>
          <w:sz w:val="24"/>
          <w:szCs w:val="24"/>
        </w:rPr>
        <w:t xml:space="preserve"> </w:t>
      </w:r>
    </w:p>
    <w:p w:rsidR="00C57AF2" w:rsidRDefault="00C57AF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BERGER, Peter; LUCKMANN, Thomas. </w:t>
      </w:r>
      <w:r w:rsidRPr="00521619">
        <w:rPr>
          <w:rFonts w:ascii="Times New Roman" w:hAnsi="Times New Roman"/>
          <w:b/>
          <w:sz w:val="24"/>
          <w:szCs w:val="24"/>
        </w:rPr>
        <w:t>A construção social da realidade</w:t>
      </w:r>
      <w:r>
        <w:rPr>
          <w:rFonts w:ascii="Times New Roman" w:hAnsi="Times New Roman"/>
          <w:sz w:val="24"/>
          <w:szCs w:val="24"/>
        </w:rPr>
        <w:t>: tratado de sociologia do conhecimento. Petrópolis: Vozes, 1985.</w:t>
      </w:r>
    </w:p>
    <w:p w:rsidR="00515828" w:rsidRDefault="00515828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BOMENY, Helena M. B. </w:t>
      </w:r>
      <w:r w:rsidRPr="00521619">
        <w:rPr>
          <w:rFonts w:ascii="Times New Roman" w:hAnsi="Times New Roman"/>
          <w:b/>
          <w:sz w:val="24"/>
          <w:szCs w:val="24"/>
        </w:rPr>
        <w:t>Os intelectuais da educação</w:t>
      </w:r>
      <w:r>
        <w:rPr>
          <w:rFonts w:ascii="Times New Roman" w:hAnsi="Times New Roman"/>
          <w:sz w:val="24"/>
          <w:szCs w:val="24"/>
        </w:rPr>
        <w:t>.</w:t>
      </w:r>
      <w:r w:rsidRPr="00515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Rio de Janeiro: Zahar, 2000.</w:t>
      </w:r>
    </w:p>
    <w:p w:rsidR="00794028" w:rsidRPr="00F31632" w:rsidRDefault="00794028" w:rsidP="00F31632">
      <w:pPr>
        <w:jc w:val="both"/>
        <w:rPr>
          <w:rFonts w:ascii="Times New Roman" w:hAnsi="Times New Roman"/>
          <w:sz w:val="24"/>
          <w:szCs w:val="24"/>
        </w:rPr>
      </w:pPr>
      <w:r w:rsidRPr="00F31632">
        <w:rPr>
          <w:rFonts w:ascii="Times New Roman" w:hAnsi="Times New Roman"/>
          <w:sz w:val="24"/>
          <w:szCs w:val="24"/>
        </w:rPr>
        <w:t xml:space="preserve">BOURDIEU, P. e PASSERON, J.-C. </w:t>
      </w:r>
      <w:r w:rsidRPr="00F31632">
        <w:rPr>
          <w:rFonts w:ascii="Times New Roman" w:hAnsi="Times New Roman"/>
          <w:b/>
          <w:iCs/>
          <w:sz w:val="24"/>
          <w:szCs w:val="24"/>
        </w:rPr>
        <w:t>A reprodução; Elementos para uma teoria do sistema de ensino</w:t>
      </w:r>
      <w:r w:rsidRPr="00F31632">
        <w:rPr>
          <w:rFonts w:ascii="Times New Roman" w:hAnsi="Times New Roman"/>
          <w:b/>
          <w:sz w:val="24"/>
          <w:szCs w:val="24"/>
        </w:rPr>
        <w:t>.</w:t>
      </w:r>
      <w:r w:rsidRPr="00F31632">
        <w:rPr>
          <w:rFonts w:ascii="Times New Roman" w:hAnsi="Times New Roman"/>
          <w:sz w:val="24"/>
          <w:szCs w:val="24"/>
        </w:rPr>
        <w:t xml:space="preserve"> Rio de Janeiro:</w:t>
      </w:r>
      <w:r w:rsidR="00F31632" w:rsidRPr="00F31632">
        <w:rPr>
          <w:rFonts w:ascii="Times New Roman" w:hAnsi="Times New Roman"/>
          <w:sz w:val="24"/>
          <w:szCs w:val="24"/>
        </w:rPr>
        <w:t xml:space="preserve"> </w:t>
      </w:r>
      <w:r w:rsidRPr="00F31632">
        <w:rPr>
          <w:rFonts w:ascii="Times New Roman" w:hAnsi="Times New Roman"/>
          <w:sz w:val="24"/>
          <w:szCs w:val="24"/>
        </w:rPr>
        <w:t>Francisco Alves, 1982, p. 79-118.</w:t>
      </w:r>
    </w:p>
    <w:p w:rsidR="00794028" w:rsidRDefault="00794028" w:rsidP="00F31632">
      <w:pPr>
        <w:jc w:val="both"/>
        <w:rPr>
          <w:rFonts w:ascii="Times New Roman" w:hAnsi="Times New Roman"/>
          <w:sz w:val="24"/>
          <w:szCs w:val="24"/>
        </w:rPr>
      </w:pPr>
      <w:r w:rsidRPr="00F31632">
        <w:rPr>
          <w:rFonts w:ascii="Times New Roman" w:hAnsi="Times New Roman"/>
          <w:sz w:val="24"/>
          <w:szCs w:val="24"/>
        </w:rPr>
        <w:t>BOURDIEU, P. Os três estados do capital cultural. In NOGUEIRA, M.</w:t>
      </w:r>
      <w:r w:rsidR="00C900C9">
        <w:rPr>
          <w:rFonts w:ascii="Times New Roman" w:hAnsi="Times New Roman"/>
          <w:sz w:val="24"/>
          <w:szCs w:val="24"/>
        </w:rPr>
        <w:t xml:space="preserve"> </w:t>
      </w:r>
      <w:r w:rsidRPr="00F31632">
        <w:rPr>
          <w:rFonts w:ascii="Times New Roman" w:hAnsi="Times New Roman"/>
          <w:sz w:val="24"/>
          <w:szCs w:val="24"/>
        </w:rPr>
        <w:t xml:space="preserve">A. e CATANI, A. </w:t>
      </w:r>
      <w:r w:rsidRPr="00F31632">
        <w:rPr>
          <w:rFonts w:ascii="Times New Roman" w:hAnsi="Times New Roman"/>
          <w:b/>
          <w:iCs/>
          <w:sz w:val="24"/>
          <w:szCs w:val="24"/>
        </w:rPr>
        <w:t>Escritos de educação</w:t>
      </w:r>
      <w:r w:rsidRPr="00F31632">
        <w:rPr>
          <w:rFonts w:ascii="Times New Roman" w:hAnsi="Times New Roman"/>
          <w:sz w:val="24"/>
          <w:szCs w:val="24"/>
        </w:rPr>
        <w:t>. Petrópolis: Vozes, 1998, p. 71-79.</w:t>
      </w:r>
    </w:p>
    <w:p w:rsidR="00143731" w:rsidRDefault="00143731" w:rsidP="001437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CASTRO, M. Contribuição da sociologia clássica e contemporânea para a análise das relações de poder na escola: um estudo do poder em </w:t>
      </w:r>
      <w:r w:rsidRPr="00AA24D8">
        <w:rPr>
          <w:rFonts w:ascii="Times New Roman" w:hAnsi="Times New Roman"/>
          <w:sz w:val="24"/>
          <w:szCs w:val="24"/>
        </w:rPr>
        <w:t>Weber e em Bourdieu.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8D8">
        <w:rPr>
          <w:rFonts w:ascii="Times New Roman" w:hAnsi="Times New Roman"/>
          <w:b/>
          <w:sz w:val="24"/>
          <w:szCs w:val="24"/>
        </w:rPr>
        <w:t>Educação e Sociedade</w:t>
      </w:r>
      <w:r>
        <w:rPr>
          <w:rFonts w:ascii="Times New Roman" w:hAnsi="Times New Roman"/>
          <w:sz w:val="24"/>
          <w:szCs w:val="24"/>
        </w:rPr>
        <w:t xml:space="preserve">. São Paulo, n. 50, ano XVI, ab. 1995, </w:t>
      </w:r>
      <w:r w:rsidRPr="00D20558">
        <w:rPr>
          <w:rFonts w:ascii="Times New Roman" w:hAnsi="Times New Roman"/>
          <w:sz w:val="24"/>
          <w:szCs w:val="24"/>
        </w:rPr>
        <w:t xml:space="preserve">p </w:t>
      </w:r>
      <w:r w:rsidRPr="00D20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105-143</w:t>
      </w:r>
      <w:r>
        <w:rPr>
          <w:rFonts w:ascii="Times New Roman" w:hAnsi="Times New Roman"/>
          <w:sz w:val="24"/>
          <w:szCs w:val="24"/>
        </w:rPr>
        <w:t>.</w:t>
      </w:r>
    </w:p>
    <w:p w:rsidR="00C57AF2" w:rsidRDefault="00F31632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DANDURAND, P</w:t>
      </w:r>
      <w:r w:rsidR="00C57AF2">
        <w:rPr>
          <w:rFonts w:ascii="Times New Roman" w:hAnsi="Times New Roman"/>
          <w:sz w:val="24"/>
          <w:szCs w:val="24"/>
        </w:rPr>
        <w:t xml:space="preserve">; OLLIVER, E. Os paradigmas perdidos: ensaio sobre a sociologia da educação e de seu objeto. </w:t>
      </w:r>
      <w:r w:rsidR="00C57AF2" w:rsidRPr="00C57AF2">
        <w:rPr>
          <w:rFonts w:ascii="Times New Roman" w:hAnsi="Times New Roman"/>
          <w:b/>
          <w:sz w:val="24"/>
          <w:szCs w:val="24"/>
        </w:rPr>
        <w:t>Teoria e Educação</w:t>
      </w:r>
      <w:r w:rsidR="00C57AF2">
        <w:rPr>
          <w:rFonts w:ascii="Times New Roman" w:hAnsi="Times New Roman"/>
          <w:sz w:val="24"/>
          <w:szCs w:val="24"/>
        </w:rPr>
        <w:t>, n. 3, 1991.</w:t>
      </w:r>
    </w:p>
    <w:p w:rsidR="00622010" w:rsidRDefault="00622010" w:rsidP="008765D2">
      <w:pPr>
        <w:jc w:val="both"/>
        <w:rPr>
          <w:rFonts w:ascii="Times New Roman" w:hAnsi="Times New Roman"/>
          <w:sz w:val="24"/>
          <w:szCs w:val="24"/>
        </w:rPr>
      </w:pPr>
      <w:r w:rsidRPr="00C900C9">
        <w:rPr>
          <w:rFonts w:ascii="Times New Roman" w:hAnsi="Times New Roman"/>
          <w:sz w:val="24"/>
          <w:szCs w:val="24"/>
        </w:rPr>
        <w:t xml:space="preserve">DAROS, Maria. Das D. A sociologia na formação dos professores catarinenses no anos de 1930 e 1940. In: DAROS, Maria. Das D.; SCHEIBE, Leda (Org.). </w:t>
      </w:r>
      <w:r w:rsidRPr="00C900C9">
        <w:rPr>
          <w:rFonts w:ascii="Times New Roman" w:hAnsi="Times New Roman"/>
          <w:b/>
          <w:sz w:val="24"/>
          <w:szCs w:val="24"/>
        </w:rPr>
        <w:t>Formação de professores em Santa Catarina</w:t>
      </w:r>
      <w:r w:rsidRPr="00C900C9">
        <w:rPr>
          <w:rFonts w:ascii="Times New Roman" w:hAnsi="Times New Roman"/>
          <w:sz w:val="24"/>
          <w:szCs w:val="24"/>
        </w:rPr>
        <w:t>. Florianópolis: NUP/CED, 2002, p. 35-52.</w:t>
      </w:r>
    </w:p>
    <w:p w:rsidR="00794028" w:rsidRPr="00F31632" w:rsidRDefault="00794028" w:rsidP="00F31632">
      <w:pPr>
        <w:ind w:hanging="38"/>
        <w:jc w:val="both"/>
        <w:rPr>
          <w:rFonts w:ascii="Times New Roman" w:hAnsi="Times New Roman"/>
          <w:sz w:val="24"/>
          <w:szCs w:val="24"/>
        </w:rPr>
      </w:pPr>
      <w:r w:rsidRPr="00F31632">
        <w:rPr>
          <w:rFonts w:ascii="Times New Roman" w:hAnsi="Times New Roman"/>
          <w:bCs/>
          <w:sz w:val="24"/>
          <w:szCs w:val="24"/>
        </w:rPr>
        <w:lastRenderedPageBreak/>
        <w:t>D</w:t>
      </w:r>
      <w:r w:rsidRPr="00F31632">
        <w:rPr>
          <w:rFonts w:ascii="Times New Roman" w:hAnsi="Times New Roman"/>
          <w:sz w:val="24"/>
          <w:szCs w:val="24"/>
        </w:rPr>
        <w:t xml:space="preserve">UBAR, Claude. </w:t>
      </w:r>
      <w:r w:rsidRPr="00F31632">
        <w:rPr>
          <w:rFonts w:ascii="Times New Roman" w:hAnsi="Times New Roman"/>
          <w:bCs/>
          <w:iCs/>
          <w:sz w:val="24"/>
          <w:szCs w:val="24"/>
        </w:rPr>
        <w:t>Socialização e Construção Social da Identidade</w:t>
      </w:r>
      <w:r w:rsidRPr="00F31632">
        <w:rPr>
          <w:rFonts w:ascii="Times New Roman" w:hAnsi="Times New Roman"/>
          <w:bCs/>
          <w:sz w:val="24"/>
          <w:szCs w:val="24"/>
        </w:rPr>
        <w:t>. In D</w:t>
      </w:r>
      <w:r w:rsidRPr="00F31632">
        <w:rPr>
          <w:rFonts w:ascii="Times New Roman" w:hAnsi="Times New Roman"/>
          <w:sz w:val="24"/>
          <w:szCs w:val="24"/>
        </w:rPr>
        <w:t xml:space="preserve">UBAR, Claude. </w:t>
      </w:r>
      <w:r w:rsidRPr="00F31632">
        <w:rPr>
          <w:rFonts w:ascii="Times New Roman" w:hAnsi="Times New Roman"/>
          <w:b/>
          <w:bCs/>
          <w:iCs/>
          <w:sz w:val="24"/>
          <w:szCs w:val="24"/>
        </w:rPr>
        <w:t>A Socialização</w:t>
      </w:r>
      <w:r w:rsidR="00F31632" w:rsidRPr="00F31632">
        <w:rPr>
          <w:rFonts w:ascii="Times New Roman" w:hAnsi="Times New Roman"/>
          <w:b/>
          <w:bCs/>
          <w:sz w:val="24"/>
          <w:szCs w:val="24"/>
        </w:rPr>
        <w:t xml:space="preserve">: Construção das </w:t>
      </w:r>
      <w:r w:rsidRPr="00F31632">
        <w:rPr>
          <w:rFonts w:ascii="Times New Roman" w:hAnsi="Times New Roman"/>
          <w:b/>
          <w:bCs/>
          <w:sz w:val="24"/>
          <w:szCs w:val="24"/>
        </w:rPr>
        <w:t>identidades sociais e profissionais</w:t>
      </w:r>
      <w:r w:rsidRPr="00F31632">
        <w:rPr>
          <w:rFonts w:ascii="Times New Roman" w:hAnsi="Times New Roman"/>
          <w:sz w:val="24"/>
          <w:szCs w:val="24"/>
        </w:rPr>
        <w:t>. Porto/Portugal: Porto Editora, 1997, p. 17-120.</w:t>
      </w:r>
    </w:p>
    <w:p w:rsidR="00622010" w:rsidRDefault="00622010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FORACCHI, Maria. A.; MARTINS, José de S. </w:t>
      </w:r>
      <w:r w:rsidRPr="009318D8">
        <w:rPr>
          <w:rFonts w:ascii="Times New Roman" w:hAnsi="Times New Roman"/>
          <w:b/>
          <w:sz w:val="24"/>
          <w:szCs w:val="24"/>
        </w:rPr>
        <w:t>Sociologia e sociedade</w:t>
      </w:r>
      <w:r>
        <w:rPr>
          <w:rFonts w:ascii="Times New Roman" w:hAnsi="Times New Roman"/>
          <w:sz w:val="24"/>
          <w:szCs w:val="24"/>
        </w:rPr>
        <w:t>: leituras de introdução à sociologia. Rio de Janeiro: Livros Técnicos e Científicos, 1978.</w:t>
      </w:r>
    </w:p>
    <w:p w:rsidR="00622010" w:rsidRDefault="00622010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GOMES, Cândido. </w:t>
      </w:r>
      <w:r w:rsidRPr="00F31632">
        <w:rPr>
          <w:rFonts w:ascii="Times New Roman" w:hAnsi="Times New Roman"/>
          <w:b/>
          <w:sz w:val="24"/>
          <w:szCs w:val="24"/>
        </w:rPr>
        <w:t>A educação em perspectiva sociológica</w:t>
      </w:r>
      <w:r w:rsidRPr="004D5528">
        <w:rPr>
          <w:rFonts w:ascii="Times New Roman" w:hAnsi="Times New Roman"/>
          <w:sz w:val="24"/>
          <w:szCs w:val="24"/>
        </w:rPr>
        <w:t xml:space="preserve">. São Paulo: E.P.U., </w:t>
      </w:r>
      <w:r w:rsidR="004D5528" w:rsidRPr="004D5528">
        <w:rPr>
          <w:rFonts w:ascii="Times New Roman" w:hAnsi="Times New Roman"/>
          <w:sz w:val="24"/>
          <w:szCs w:val="24"/>
        </w:rPr>
        <w:t>1989</w:t>
      </w:r>
      <w:r w:rsidR="006E1639" w:rsidRPr="004D5528">
        <w:rPr>
          <w:rFonts w:ascii="Times New Roman" w:hAnsi="Times New Roman"/>
          <w:sz w:val="24"/>
          <w:szCs w:val="24"/>
        </w:rPr>
        <w:t>, p.</w:t>
      </w:r>
      <w:r w:rsidR="004D5528" w:rsidRPr="004D5528">
        <w:rPr>
          <w:rFonts w:ascii="Times New Roman" w:hAnsi="Times New Roman"/>
          <w:sz w:val="24"/>
          <w:szCs w:val="24"/>
        </w:rPr>
        <w:t xml:space="preserve"> </w:t>
      </w:r>
      <w:r w:rsidR="006E1639" w:rsidRPr="004D5528">
        <w:rPr>
          <w:rFonts w:ascii="Times New Roman" w:hAnsi="Times New Roman"/>
          <w:sz w:val="24"/>
          <w:szCs w:val="24"/>
        </w:rPr>
        <w:t>2-14.</w:t>
      </w:r>
    </w:p>
    <w:p w:rsidR="006E1639" w:rsidRDefault="006E1639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KONDER, Leandro. Marx e a sociologia da educação. </w:t>
      </w:r>
      <w:r w:rsidRPr="00F505FF">
        <w:rPr>
          <w:rFonts w:ascii="Times New Roman" w:hAnsi="Times New Roman"/>
          <w:sz w:val="24"/>
          <w:szCs w:val="24"/>
        </w:rPr>
        <w:t xml:space="preserve">In: </w:t>
      </w:r>
      <w:r w:rsidR="004D5528" w:rsidRPr="00F505FF">
        <w:rPr>
          <w:rFonts w:ascii="Times New Roman" w:hAnsi="Times New Roman"/>
          <w:sz w:val="24"/>
          <w:szCs w:val="24"/>
        </w:rPr>
        <w:t xml:space="preserve">TURA, Maria de L. R. (Org.). </w:t>
      </w:r>
      <w:r w:rsidRPr="00F31632">
        <w:rPr>
          <w:rFonts w:ascii="Times New Roman" w:hAnsi="Times New Roman"/>
          <w:b/>
          <w:sz w:val="24"/>
          <w:szCs w:val="24"/>
        </w:rPr>
        <w:t>Sociologia para educadores</w:t>
      </w:r>
      <w:r w:rsidRPr="00F505FF">
        <w:rPr>
          <w:rFonts w:ascii="Times New Roman" w:hAnsi="Times New Roman"/>
          <w:sz w:val="24"/>
          <w:szCs w:val="24"/>
        </w:rPr>
        <w:t>. Rio de Janeiro: Quartet, 2001, p. 11-23.</w:t>
      </w:r>
    </w:p>
    <w:p w:rsidR="006E1639" w:rsidRDefault="006E1639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NOGUEIRA, Maria A.; ROMANELLI, G.; ZAGO, N. (Orgs). </w:t>
      </w:r>
      <w:r w:rsidRPr="009318D8">
        <w:rPr>
          <w:rFonts w:ascii="Times New Roman" w:hAnsi="Times New Roman"/>
          <w:b/>
          <w:sz w:val="24"/>
          <w:szCs w:val="24"/>
        </w:rPr>
        <w:t>Família e escola</w:t>
      </w:r>
      <w:r>
        <w:rPr>
          <w:rFonts w:ascii="Times New Roman" w:hAnsi="Times New Roman"/>
          <w:sz w:val="24"/>
          <w:szCs w:val="24"/>
        </w:rPr>
        <w:t>: trajetórias de escolarização em camadas médias e populares. Petrópolis: Vozes, 2000, p.61-80 e 99-123.</w:t>
      </w:r>
    </w:p>
    <w:p w:rsidR="00515828" w:rsidRDefault="00515828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RODRIGUES, Alberto T. </w:t>
      </w:r>
      <w:r w:rsidRPr="009318D8">
        <w:rPr>
          <w:rFonts w:ascii="Times New Roman" w:hAnsi="Times New Roman"/>
          <w:b/>
          <w:sz w:val="24"/>
          <w:szCs w:val="24"/>
        </w:rPr>
        <w:t>Sociologia da Educação</w:t>
      </w:r>
      <w:r>
        <w:rPr>
          <w:rFonts w:ascii="Times New Roman" w:hAnsi="Times New Roman"/>
          <w:sz w:val="24"/>
          <w:szCs w:val="24"/>
        </w:rPr>
        <w:t>. 3 ed. Rio de Janeiro: DP&amp;A, 2002.</w:t>
      </w:r>
    </w:p>
    <w:p w:rsidR="00D20558" w:rsidRPr="00D20558" w:rsidRDefault="00D20558" w:rsidP="008765D2">
      <w:pPr>
        <w:jc w:val="both"/>
        <w:rPr>
          <w:rFonts w:ascii="Times New Roman" w:hAnsi="Times New Roman"/>
          <w:sz w:val="24"/>
          <w:szCs w:val="24"/>
        </w:rPr>
      </w:pPr>
      <w:r w:rsidRPr="00F31632">
        <w:rPr>
          <w:rFonts w:ascii="Times New Roman" w:hAnsi="Times New Roman"/>
          <w:sz w:val="24"/>
          <w:szCs w:val="24"/>
        </w:rPr>
        <w:t xml:space="preserve">SNYDERS, G. </w:t>
      </w:r>
      <w:r w:rsidRPr="00F31632">
        <w:rPr>
          <w:rFonts w:ascii="Times New Roman" w:hAnsi="Times New Roman"/>
          <w:b/>
          <w:sz w:val="24"/>
          <w:szCs w:val="24"/>
        </w:rPr>
        <w:t>Escola, classe e luta de classe</w:t>
      </w:r>
      <w:r w:rsidRPr="00F31632">
        <w:rPr>
          <w:rFonts w:ascii="Times New Roman" w:hAnsi="Times New Roman"/>
          <w:sz w:val="24"/>
          <w:szCs w:val="24"/>
        </w:rPr>
        <w:t>. São Paulo: Centauro, 2005.</w:t>
      </w:r>
    </w:p>
    <w:p w:rsidR="00AA24D8" w:rsidRDefault="00AA24D8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SOUZA, Antônia C. de M. </w:t>
      </w:r>
      <w:r w:rsidRPr="009318D8">
        <w:rPr>
          <w:rFonts w:ascii="Times New Roman" w:hAnsi="Times New Roman"/>
          <w:b/>
          <w:sz w:val="24"/>
          <w:szCs w:val="24"/>
        </w:rPr>
        <w:t>Florestan Fernandes</w:t>
      </w:r>
      <w:r>
        <w:rPr>
          <w:rFonts w:ascii="Times New Roman" w:hAnsi="Times New Roman"/>
          <w:sz w:val="24"/>
          <w:szCs w:val="24"/>
        </w:rPr>
        <w:t>. São Paulo: Fundação Perseu Abramo, 2001.</w:t>
      </w:r>
    </w:p>
    <w:p w:rsidR="00515828" w:rsidRDefault="00515828" w:rsidP="008765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TURA, Maria de L. R. (Org.). </w:t>
      </w:r>
      <w:r w:rsidRPr="00F31632">
        <w:rPr>
          <w:rFonts w:ascii="Times New Roman" w:hAnsi="Times New Roman"/>
          <w:b/>
          <w:sz w:val="24"/>
          <w:szCs w:val="24"/>
        </w:rPr>
        <w:t>Sociologia para educadores</w:t>
      </w:r>
      <w:r>
        <w:rPr>
          <w:rFonts w:ascii="Times New Roman" w:hAnsi="Times New Roman"/>
          <w:sz w:val="24"/>
          <w:szCs w:val="24"/>
        </w:rPr>
        <w:t xml:space="preserve">. </w:t>
      </w:r>
      <w:r w:rsidR="00F505FF" w:rsidRPr="00F505FF">
        <w:rPr>
          <w:rFonts w:ascii="Times New Roman" w:hAnsi="Times New Roman"/>
          <w:sz w:val="24"/>
          <w:szCs w:val="24"/>
        </w:rPr>
        <w:t>Rio de Janeiro: Quartet, 2001</w:t>
      </w:r>
      <w:r w:rsidRPr="00F505FF">
        <w:rPr>
          <w:rFonts w:ascii="Times New Roman" w:hAnsi="Times New Roman"/>
          <w:sz w:val="24"/>
          <w:szCs w:val="24"/>
        </w:rPr>
        <w:t>.</w:t>
      </w:r>
    </w:p>
    <w:p w:rsidR="00794028" w:rsidRPr="00F31632" w:rsidRDefault="00794028" w:rsidP="00F31632">
      <w:pPr>
        <w:ind w:hanging="38"/>
        <w:jc w:val="both"/>
        <w:rPr>
          <w:rFonts w:ascii="Times New Roman" w:hAnsi="Times New Roman"/>
          <w:sz w:val="24"/>
          <w:szCs w:val="24"/>
        </w:rPr>
      </w:pPr>
      <w:r w:rsidRPr="00F31632">
        <w:rPr>
          <w:rFonts w:ascii="Times New Roman" w:hAnsi="Times New Roman"/>
          <w:sz w:val="24"/>
          <w:szCs w:val="24"/>
        </w:rPr>
        <w:t xml:space="preserve">VALLE, Ione Ribeiro. </w:t>
      </w:r>
      <w:r w:rsidRPr="00F31632">
        <w:rPr>
          <w:rFonts w:ascii="Times New Roman" w:hAnsi="Times New Roman"/>
          <w:iCs/>
          <w:sz w:val="24"/>
          <w:szCs w:val="24"/>
        </w:rPr>
        <w:t>Pierre Bourdieu: A pesquisa e o pe</w:t>
      </w:r>
      <w:r w:rsidRPr="00F31632">
        <w:rPr>
          <w:rFonts w:ascii="Times New Roman" w:hAnsi="Times New Roman"/>
          <w:i/>
          <w:iCs/>
          <w:sz w:val="24"/>
          <w:szCs w:val="24"/>
        </w:rPr>
        <w:t>squisador</w:t>
      </w:r>
      <w:r w:rsidRPr="00F31632">
        <w:rPr>
          <w:rFonts w:ascii="Times New Roman" w:hAnsi="Times New Roman"/>
          <w:iCs/>
          <w:sz w:val="24"/>
          <w:szCs w:val="24"/>
        </w:rPr>
        <w:t xml:space="preserve">. </w:t>
      </w:r>
      <w:r w:rsidR="00F31632" w:rsidRPr="00F31632">
        <w:rPr>
          <w:rFonts w:ascii="Times New Roman" w:hAnsi="Times New Roman"/>
          <w:iCs/>
          <w:sz w:val="24"/>
          <w:szCs w:val="24"/>
        </w:rPr>
        <w:t xml:space="preserve">In: </w:t>
      </w:r>
      <w:r w:rsidRPr="00F31632">
        <w:rPr>
          <w:rFonts w:ascii="Times New Roman" w:hAnsi="Times New Roman"/>
          <w:iCs/>
          <w:sz w:val="24"/>
          <w:szCs w:val="24"/>
        </w:rPr>
        <w:t xml:space="preserve">BIANCHETTI, Lucídio e MEKSENAS, Paulo. (Org.) </w:t>
      </w:r>
      <w:r w:rsidRPr="00F31632">
        <w:rPr>
          <w:rFonts w:ascii="Times New Roman" w:hAnsi="Times New Roman"/>
          <w:b/>
          <w:iCs/>
          <w:sz w:val="24"/>
          <w:szCs w:val="24"/>
        </w:rPr>
        <w:t>A trama do conhecimento</w:t>
      </w:r>
      <w:r w:rsidRPr="00F31632">
        <w:rPr>
          <w:rFonts w:ascii="Times New Roman" w:hAnsi="Times New Roman"/>
          <w:b/>
          <w:sz w:val="24"/>
          <w:szCs w:val="24"/>
        </w:rPr>
        <w:t>. Teoria, método e escrita em ciência e pesquisa</w:t>
      </w:r>
      <w:r w:rsidRPr="00F31632">
        <w:rPr>
          <w:rFonts w:ascii="Times New Roman" w:hAnsi="Times New Roman"/>
          <w:sz w:val="24"/>
          <w:szCs w:val="24"/>
        </w:rPr>
        <w:t>. Campinas: Papirus, 2008, p. 95-117.</w:t>
      </w:r>
    </w:p>
    <w:p w:rsidR="00794028" w:rsidRDefault="00794028" w:rsidP="008765D2">
      <w:pPr>
        <w:jc w:val="both"/>
        <w:rPr>
          <w:rFonts w:ascii="Times New Roman" w:hAnsi="Times New Roman"/>
          <w:sz w:val="24"/>
          <w:szCs w:val="24"/>
        </w:rPr>
      </w:pPr>
    </w:p>
    <w:p w:rsidR="006E1639" w:rsidRDefault="006E1639" w:rsidP="008765D2">
      <w:pPr>
        <w:jc w:val="both"/>
        <w:rPr>
          <w:rFonts w:ascii="Times New Roman" w:hAnsi="Times New Roman"/>
          <w:sz w:val="24"/>
          <w:szCs w:val="24"/>
        </w:rPr>
      </w:pPr>
    </w:p>
    <w:p w:rsidR="008765D2" w:rsidRPr="008765D2" w:rsidRDefault="008765D2" w:rsidP="008765D2">
      <w:pPr>
        <w:jc w:val="both"/>
        <w:rPr>
          <w:rFonts w:ascii="Times New Roman" w:hAnsi="Times New Roman"/>
          <w:sz w:val="24"/>
          <w:szCs w:val="24"/>
        </w:rPr>
      </w:pPr>
    </w:p>
    <w:sectPr w:rsidR="008765D2" w:rsidRPr="008765D2" w:rsidSect="00890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18"/>
    <w:rsid w:val="000D7B7C"/>
    <w:rsid w:val="00143731"/>
    <w:rsid w:val="003C43EE"/>
    <w:rsid w:val="00417521"/>
    <w:rsid w:val="004D5528"/>
    <w:rsid w:val="00515828"/>
    <w:rsid w:val="00521619"/>
    <w:rsid w:val="0057782E"/>
    <w:rsid w:val="00622010"/>
    <w:rsid w:val="006E1639"/>
    <w:rsid w:val="00794028"/>
    <w:rsid w:val="007D2766"/>
    <w:rsid w:val="008765D2"/>
    <w:rsid w:val="00890F98"/>
    <w:rsid w:val="008C2318"/>
    <w:rsid w:val="009318D8"/>
    <w:rsid w:val="009F1E42"/>
    <w:rsid w:val="00A90478"/>
    <w:rsid w:val="00AA24D8"/>
    <w:rsid w:val="00AF7194"/>
    <w:rsid w:val="00B42979"/>
    <w:rsid w:val="00BD0AB0"/>
    <w:rsid w:val="00C57AF2"/>
    <w:rsid w:val="00C900C9"/>
    <w:rsid w:val="00D20558"/>
    <w:rsid w:val="00E123E4"/>
    <w:rsid w:val="00F31632"/>
    <w:rsid w:val="00F505FF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C2318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047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90478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Fontepargpadro"/>
    <w:uiPriority w:val="99"/>
    <w:semiHidden/>
    <w:unhideWhenUsed/>
    <w:rsid w:val="00BD0A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C2318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047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90478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Fontepargpadro"/>
    <w:uiPriority w:val="99"/>
    <w:semiHidden/>
    <w:unhideWhenUsed/>
    <w:rsid w:val="00BD0A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lo.br/pdf/ep/v33n1/a08v33n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Jorge Luiz Gabilan</cp:lastModifiedBy>
  <cp:revision>2</cp:revision>
  <dcterms:created xsi:type="dcterms:W3CDTF">2018-10-10T16:16:00Z</dcterms:created>
  <dcterms:modified xsi:type="dcterms:W3CDTF">2018-10-10T16:16:00Z</dcterms:modified>
</cp:coreProperties>
</file>